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0B" w:rsidRPr="00707B6A" w:rsidRDefault="0002711C" w:rsidP="0002711C">
      <w:pPr>
        <w:jc w:val="center"/>
        <w:rPr>
          <w:rFonts w:ascii="Times New Roman" w:hAnsi="Times New Roman" w:cs="Times New Roman"/>
          <w:b/>
          <w:sz w:val="26"/>
        </w:rPr>
      </w:pPr>
      <w:r w:rsidRPr="00707B6A">
        <w:rPr>
          <w:rFonts w:ascii="Times New Roman" w:hAnsi="Times New Roman" w:cs="Times New Roman"/>
          <w:b/>
          <w:sz w:val="26"/>
        </w:rPr>
        <w:t>MẪU TÀI LIỆU TUYÊN TRUYỀN</w:t>
      </w:r>
    </w:p>
    <w:tbl>
      <w:tblPr>
        <w:tblStyle w:val="TableGrid"/>
        <w:tblW w:w="0" w:type="auto"/>
        <w:tblLayout w:type="fixed"/>
        <w:tblLook w:val="04A0"/>
      </w:tblPr>
      <w:tblGrid>
        <w:gridCol w:w="392"/>
        <w:gridCol w:w="2268"/>
        <w:gridCol w:w="6735"/>
      </w:tblGrid>
      <w:tr w:rsidR="0002711C" w:rsidRPr="0002711C" w:rsidTr="00707B6A">
        <w:tc>
          <w:tcPr>
            <w:tcW w:w="392" w:type="dxa"/>
          </w:tcPr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271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b/>
                <w:sz w:val="24"/>
                <w:szCs w:val="24"/>
              </w:rPr>
              <w:t>MẪU LOGO</w:t>
            </w:r>
          </w:p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b/>
                <w:sz w:val="24"/>
                <w:szCs w:val="24"/>
              </w:rPr>
              <w:t>- Logo to:</w:t>
            </w: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 xml:space="preserve"> Đường kính 22cm in 4 màu, 01 mặt, giấy decan.</w:t>
            </w:r>
          </w:p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b/>
                <w:sz w:val="24"/>
                <w:szCs w:val="24"/>
              </w:rPr>
              <w:t>- Logo nhỏ:</w:t>
            </w: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 xml:space="preserve"> Đường kính 10cm in 4 màu, 01 mặt, giấy decan.</w:t>
            </w:r>
          </w:p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94350">
              <w:rPr>
                <w:rFonts w:ascii="Times New Roman" w:hAnsi="Times New Roman" w:cs="Times New Roman"/>
                <w:b/>
                <w:sz w:val="24"/>
                <w:szCs w:val="24"/>
              </w:rPr>
              <w:t>- Logo dán điện thoại smart phone:</w:t>
            </w: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 xml:space="preserve"> Đườ</w:t>
            </w:r>
            <w:r w:rsidR="00C94350">
              <w:rPr>
                <w:rFonts w:ascii="Times New Roman" w:hAnsi="Times New Roman" w:cs="Times New Roman"/>
                <w:sz w:val="24"/>
                <w:szCs w:val="24"/>
              </w:rPr>
              <w:t>ng kính 3</w:t>
            </w: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>cm, in 4 màu, 01 mặt, giấy decan.</w:t>
            </w:r>
          </w:p>
        </w:tc>
        <w:tc>
          <w:tcPr>
            <w:tcW w:w="6735" w:type="dxa"/>
          </w:tcPr>
          <w:p w:rsidR="0002711C" w:rsidRPr="0002711C" w:rsidRDefault="0002711C" w:rsidP="00707B6A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2152650" cy="2067996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T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519" cy="2072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11C" w:rsidRPr="0002711C" w:rsidTr="00707B6A">
        <w:trPr>
          <w:trHeight w:val="7786"/>
        </w:trPr>
        <w:tc>
          <w:tcPr>
            <w:tcW w:w="392" w:type="dxa"/>
          </w:tcPr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b/>
                <w:sz w:val="24"/>
                <w:szCs w:val="24"/>
              </w:rPr>
              <w:t>MẪU ÁP PHÍCH</w:t>
            </w:r>
          </w:p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>Khổ 30x80 cm, in 4 màu, 01 mặt, giấy C200.</w:t>
            </w:r>
          </w:p>
        </w:tc>
        <w:tc>
          <w:tcPr>
            <w:tcW w:w="6735" w:type="dxa"/>
          </w:tcPr>
          <w:p w:rsidR="0002711C" w:rsidRPr="0002711C" w:rsidRDefault="0002711C" w:rsidP="00707B6A">
            <w:pPr>
              <w:spacing w:before="120" w:after="6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28473" cy="4600575"/>
                  <wp:effectExtent l="19050" t="1905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790" cy="4599602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11C" w:rsidRPr="0002711C" w:rsidTr="00707B6A">
        <w:tc>
          <w:tcPr>
            <w:tcW w:w="392" w:type="dxa"/>
          </w:tcPr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711C" w:rsidRPr="0002711C" w:rsidRDefault="00707B6A" w:rsidP="009630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MẪU </w:t>
            </w:r>
            <w:r w:rsidR="0002711C" w:rsidRPr="0002711C">
              <w:rPr>
                <w:rFonts w:ascii="Times New Roman" w:hAnsi="Times New Roman" w:cs="Times New Roman"/>
                <w:b/>
                <w:sz w:val="24"/>
                <w:szCs w:val="24"/>
              </w:rPr>
              <w:t>KHẨU HIỆU</w:t>
            </w:r>
          </w:p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>Khổ 30x80 cm</w:t>
            </w:r>
            <w:r w:rsidR="00707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 xml:space="preserve"> in 4 màu, 01 mặt, giấy C200</w:t>
            </w:r>
            <w:r w:rsidR="0070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5" w:type="dxa"/>
          </w:tcPr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 xml:space="preserve">Tích cực tham gia Tổng điều tra dân số và nhà ở năm 2019 </w:t>
            </w:r>
            <w:r w:rsidRPr="000271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là góp phần xây dựng tương lai cho đất nước và mỗi chúng ta.</w:t>
            </w:r>
          </w:p>
        </w:tc>
      </w:tr>
      <w:tr w:rsidR="0002711C" w:rsidRPr="0002711C" w:rsidTr="00707B6A">
        <w:tc>
          <w:tcPr>
            <w:tcW w:w="392" w:type="dxa"/>
          </w:tcPr>
          <w:p w:rsidR="0002711C" w:rsidRPr="00707B6A" w:rsidRDefault="0002711C" w:rsidP="009630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02711C" w:rsidRPr="00707B6A" w:rsidRDefault="00707B6A" w:rsidP="009630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MẪU BĂNG RÔN</w:t>
            </w:r>
          </w:p>
          <w:p w:rsidR="0002711C" w:rsidRPr="00707B6A" w:rsidRDefault="0002711C" w:rsidP="009630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7B6A">
              <w:rPr>
                <w:rFonts w:ascii="Times New Roman" w:hAnsi="Times New Roman" w:cs="Times New Roman"/>
                <w:sz w:val="24"/>
                <w:szCs w:val="24"/>
              </w:rPr>
              <w:t>Kích thướ</w:t>
            </w:r>
            <w:r w:rsidR="00707B6A">
              <w:rPr>
                <w:rFonts w:ascii="Times New Roman" w:hAnsi="Times New Roman" w:cs="Times New Roman"/>
                <w:sz w:val="24"/>
                <w:szCs w:val="24"/>
              </w:rPr>
              <w:t>c 0,5x</w:t>
            </w:r>
            <w:r w:rsidRPr="00707B6A">
              <w:rPr>
                <w:rFonts w:ascii="Times New Roman" w:hAnsi="Times New Roman" w:cs="Times New Roman"/>
                <w:sz w:val="24"/>
                <w:szCs w:val="24"/>
              </w:rPr>
              <w:t>5m, chất liệu bạt Hiflex 1020 DPI, hộp sắt nẹp 02 bên</w:t>
            </w:r>
            <w:r w:rsidR="00707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5" w:type="dxa"/>
          </w:tcPr>
          <w:p w:rsidR="0002711C" w:rsidRPr="0002711C" w:rsidRDefault="0002711C" w:rsidP="0096307B">
            <w:pPr>
              <w:spacing w:before="60" w:after="6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+ Toàn dân tích cực tham gia Tổng điều tra dân số và nhà ở năm 2019;</w:t>
            </w:r>
          </w:p>
          <w:p w:rsidR="0002711C" w:rsidRPr="0002711C" w:rsidRDefault="0002711C" w:rsidP="0096307B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>+ Cung cấp thông tin đầy đủ, chính xác là trách nhiệm của mọi người dân.</w:t>
            </w:r>
          </w:p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1C" w:rsidRPr="0002711C" w:rsidTr="00707B6A">
        <w:tc>
          <w:tcPr>
            <w:tcW w:w="392" w:type="dxa"/>
          </w:tcPr>
          <w:p w:rsidR="0002711C" w:rsidRPr="00707B6A" w:rsidRDefault="0002711C" w:rsidP="009630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2711C" w:rsidRPr="00707B6A" w:rsidRDefault="00707B6A" w:rsidP="009630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MẪU THẺ</w:t>
            </w:r>
            <w:r w:rsidR="0002711C" w:rsidRPr="00707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ĐTV </w:t>
            </w:r>
          </w:p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>Quy cách: như phía dưới.</w:t>
            </w:r>
          </w:p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</w:tcPr>
          <w:p w:rsidR="0002711C" w:rsidRPr="0002711C" w:rsidRDefault="0002711C" w:rsidP="00707B6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19550" cy="2486197"/>
                  <wp:effectExtent l="19050" t="19050" r="19050" b="28403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ẻ ĐTViê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0" cy="2486197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11C" w:rsidRPr="0002711C" w:rsidTr="00707B6A">
        <w:tc>
          <w:tcPr>
            <w:tcW w:w="392" w:type="dxa"/>
          </w:tcPr>
          <w:p w:rsidR="0002711C" w:rsidRPr="00707B6A" w:rsidRDefault="0002711C" w:rsidP="009630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2711C" w:rsidRPr="00707B6A" w:rsidRDefault="00707B6A" w:rsidP="0096307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B6A">
              <w:rPr>
                <w:rFonts w:ascii="Times New Roman" w:hAnsi="Times New Roman" w:cs="Times New Roman"/>
                <w:b/>
                <w:sz w:val="24"/>
                <w:szCs w:val="24"/>
              </w:rPr>
              <w:t>MẪU THẺ TỔ TRƯỞNG</w:t>
            </w:r>
          </w:p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>Quy cách: như phía dưới</w:t>
            </w:r>
          </w:p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</w:tcPr>
          <w:p w:rsidR="0002711C" w:rsidRPr="0002711C" w:rsidRDefault="0002711C" w:rsidP="00707B6A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15350" cy="2324100"/>
                  <wp:effectExtent l="19050" t="19050" r="23250" b="1905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ẻ TTruo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350" cy="23241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11C" w:rsidRPr="0002711C" w:rsidTr="00707B6A">
        <w:tc>
          <w:tcPr>
            <w:tcW w:w="392" w:type="dxa"/>
          </w:tcPr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3" w:type="dxa"/>
            <w:gridSpan w:val="2"/>
          </w:tcPr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>- Quy cách thẻ điều tra viên, tổ trưởng:</w:t>
            </w:r>
          </w:p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>+ Thẻ giấy kích thước thành phẩ</w:t>
            </w:r>
            <w:r w:rsidR="00B06D6C">
              <w:rPr>
                <w:rFonts w:ascii="Times New Roman" w:hAnsi="Times New Roman" w:cs="Times New Roman"/>
                <w:sz w:val="24"/>
                <w:szCs w:val="24"/>
              </w:rPr>
              <w:t>m: 6,5x10cm;</w:t>
            </w:r>
          </w:p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>+ Chất liệu: Giấ</w:t>
            </w:r>
            <w:r w:rsidR="00B06D6C">
              <w:rPr>
                <w:rFonts w:ascii="Times New Roman" w:hAnsi="Times New Roman" w:cs="Times New Roman"/>
                <w:sz w:val="24"/>
                <w:szCs w:val="24"/>
              </w:rPr>
              <w:t xml:space="preserve">y couche 200gsm, in 4 màu, </w:t>
            </w: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>1 mặt</w:t>
            </w:r>
            <w:r w:rsidR="00B06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>+ Bao nhựa dẻo + dây đeo (có móc cặp vào thẻ nhựa PP trong dẻ</w:t>
            </w:r>
            <w:r w:rsidR="00B06D6C">
              <w:rPr>
                <w:rFonts w:ascii="Times New Roman" w:hAnsi="Times New Roman" w:cs="Times New Roman"/>
                <w:sz w:val="24"/>
                <w:szCs w:val="24"/>
              </w:rPr>
              <w:t>o);</w:t>
            </w:r>
          </w:p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>+ Kích thước thành phẩ</w:t>
            </w:r>
            <w:r w:rsidR="00B06D6C">
              <w:rPr>
                <w:rFonts w:ascii="Times New Roman" w:hAnsi="Times New Roman" w:cs="Times New Roman"/>
                <w:sz w:val="24"/>
                <w:szCs w:val="24"/>
              </w:rPr>
              <w:t>m: 9x</w:t>
            </w: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>11cm</w:t>
            </w:r>
            <w:r w:rsidR="00B06D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11C" w:rsidRPr="0002711C" w:rsidRDefault="0002711C" w:rsidP="0096307B">
            <w:pPr>
              <w:spacing w:before="60" w:after="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2711C">
              <w:rPr>
                <w:rFonts w:ascii="Times New Roman" w:hAnsi="Times New Roman" w:cs="Times New Roman"/>
                <w:sz w:val="24"/>
                <w:szCs w:val="24"/>
              </w:rPr>
              <w:t>+ Hoàn thiện giao hàng: Lồng thẻ giấy thông tin vào bao nhựa</w:t>
            </w:r>
            <w:r w:rsidR="00B06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11C" w:rsidRDefault="0002711C" w:rsidP="000D03A1"/>
    <w:sectPr w:rsidR="0002711C" w:rsidSect="0023464A">
      <w:footerReference w:type="default" r:id="rId11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7E" w:rsidRDefault="0049547E" w:rsidP="00B06D6C">
      <w:pPr>
        <w:spacing w:after="0" w:line="240" w:lineRule="auto"/>
      </w:pPr>
      <w:r>
        <w:separator/>
      </w:r>
    </w:p>
  </w:endnote>
  <w:endnote w:type="continuationSeparator" w:id="0">
    <w:p w:rsidR="0049547E" w:rsidRDefault="0049547E" w:rsidP="00B0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19970"/>
      <w:docPartObj>
        <w:docPartGallery w:val="Page Numbers (Bottom of Page)"/>
        <w:docPartUnique/>
      </w:docPartObj>
    </w:sdtPr>
    <w:sdtContent>
      <w:p w:rsidR="00B06D6C" w:rsidRDefault="007F00B9">
        <w:pPr>
          <w:pStyle w:val="Footer"/>
          <w:jc w:val="center"/>
        </w:pPr>
        <w:r w:rsidRPr="00B06D6C">
          <w:rPr>
            <w:rFonts w:ascii="Times New Roman" w:hAnsi="Times New Roman" w:cs="Times New Roman"/>
            <w:sz w:val="24"/>
          </w:rPr>
          <w:fldChar w:fldCharType="begin"/>
        </w:r>
        <w:r w:rsidR="00B06D6C" w:rsidRPr="00B06D6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6D6C">
          <w:rPr>
            <w:rFonts w:ascii="Times New Roman" w:hAnsi="Times New Roman" w:cs="Times New Roman"/>
            <w:sz w:val="24"/>
          </w:rPr>
          <w:fldChar w:fldCharType="separate"/>
        </w:r>
        <w:r w:rsidR="00C94350">
          <w:rPr>
            <w:rFonts w:ascii="Times New Roman" w:hAnsi="Times New Roman" w:cs="Times New Roman"/>
            <w:noProof/>
            <w:sz w:val="24"/>
          </w:rPr>
          <w:t>2</w:t>
        </w:r>
        <w:r w:rsidRPr="00B06D6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06D6C" w:rsidRDefault="00B06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7E" w:rsidRDefault="0049547E" w:rsidP="00B06D6C">
      <w:pPr>
        <w:spacing w:after="0" w:line="240" w:lineRule="auto"/>
      </w:pPr>
      <w:r>
        <w:separator/>
      </w:r>
    </w:p>
  </w:footnote>
  <w:footnote w:type="continuationSeparator" w:id="0">
    <w:p w:rsidR="0049547E" w:rsidRDefault="0049547E" w:rsidP="00B0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3BF8"/>
    <w:multiLevelType w:val="hybridMultilevel"/>
    <w:tmpl w:val="968E2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A1"/>
    <w:rsid w:val="0002711C"/>
    <w:rsid w:val="00041188"/>
    <w:rsid w:val="000B2C8F"/>
    <w:rsid w:val="000D03A1"/>
    <w:rsid w:val="00191AF0"/>
    <w:rsid w:val="001D0864"/>
    <w:rsid w:val="002037B4"/>
    <w:rsid w:val="0023464A"/>
    <w:rsid w:val="002C6A4E"/>
    <w:rsid w:val="002E619D"/>
    <w:rsid w:val="004631FA"/>
    <w:rsid w:val="0049547E"/>
    <w:rsid w:val="0066137B"/>
    <w:rsid w:val="0068536E"/>
    <w:rsid w:val="006C7472"/>
    <w:rsid w:val="006D0AC7"/>
    <w:rsid w:val="006E6492"/>
    <w:rsid w:val="00707B6A"/>
    <w:rsid w:val="007E7209"/>
    <w:rsid w:val="007F00B9"/>
    <w:rsid w:val="007F210E"/>
    <w:rsid w:val="00801638"/>
    <w:rsid w:val="00955C52"/>
    <w:rsid w:val="009E5D0B"/>
    <w:rsid w:val="00B06D6C"/>
    <w:rsid w:val="00B30824"/>
    <w:rsid w:val="00BC0665"/>
    <w:rsid w:val="00C13CE6"/>
    <w:rsid w:val="00C625A0"/>
    <w:rsid w:val="00C94350"/>
    <w:rsid w:val="00CA4FDB"/>
    <w:rsid w:val="00D13D6D"/>
    <w:rsid w:val="00D17C55"/>
    <w:rsid w:val="00EA57B5"/>
    <w:rsid w:val="00ED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3A1"/>
    <w:pPr>
      <w:ind w:left="720"/>
      <w:contextualSpacing/>
    </w:pPr>
  </w:style>
  <w:style w:type="table" w:styleId="TableGrid">
    <w:name w:val="Table Grid"/>
    <w:basedOn w:val="TableNormal"/>
    <w:uiPriority w:val="39"/>
    <w:rsid w:val="000D0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D6C"/>
  </w:style>
  <w:style w:type="paragraph" w:styleId="Footer">
    <w:name w:val="footer"/>
    <w:basedOn w:val="Normal"/>
    <w:link w:val="FooterChar"/>
    <w:uiPriority w:val="99"/>
    <w:unhideWhenUsed/>
    <w:rsid w:val="00B0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Thuý Oanh</dc:creator>
  <cp:lastModifiedBy>dtlinh</cp:lastModifiedBy>
  <cp:revision>4</cp:revision>
  <dcterms:created xsi:type="dcterms:W3CDTF">2018-11-05T02:40:00Z</dcterms:created>
  <dcterms:modified xsi:type="dcterms:W3CDTF">2018-11-13T08:11:00Z</dcterms:modified>
</cp:coreProperties>
</file>